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C9112" w14:textId="77777777" w:rsidR="001E6748" w:rsidRPr="00CB67CF" w:rsidRDefault="001E6748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 w:themeColor="text1"/>
          <w:sz w:val="20"/>
          <w:szCs w:val="20"/>
        </w:rPr>
      </w:pPr>
    </w:p>
    <w:p w14:paraId="508F27D2" w14:textId="77777777" w:rsidR="001E6748" w:rsidRPr="00CB67CF" w:rsidRDefault="001E6748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 w:themeColor="text1"/>
          <w:sz w:val="20"/>
          <w:szCs w:val="20"/>
        </w:rPr>
      </w:pPr>
    </w:p>
    <w:p w14:paraId="4A0061AE" w14:textId="003BB169" w:rsidR="00062368" w:rsidRPr="00CB67CF" w:rsidRDefault="00881BC0" w:rsidP="001E6748">
      <w:pPr>
        <w:overflowPunct w:val="0"/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CB67CF">
        <w:rPr>
          <w:rFonts w:ascii="Tahoma" w:hAnsi="Tahoma" w:cs="Tahoma"/>
          <w:b/>
          <w:bCs/>
          <w:color w:val="000000" w:themeColor="text1"/>
          <w:sz w:val="20"/>
          <w:szCs w:val="20"/>
        </w:rPr>
        <w:t>WYKAZ</w:t>
      </w:r>
      <w:r w:rsidR="00C5656E" w:rsidRPr="00CB67CF">
        <w:rPr>
          <w:rFonts w:ascii="Tahoma" w:hAnsi="Tahoma" w:cs="Tahoma"/>
          <w:b/>
          <w:bCs/>
          <w:color w:val="000000" w:themeColor="text1"/>
          <w:sz w:val="20"/>
          <w:szCs w:val="20"/>
        </w:rPr>
        <w:t xml:space="preserve"> </w:t>
      </w:r>
      <w:r w:rsidR="00486714" w:rsidRPr="00CB67CF">
        <w:rPr>
          <w:rFonts w:ascii="Tahoma" w:hAnsi="Tahoma" w:cs="Tahoma"/>
          <w:b/>
          <w:bCs/>
          <w:color w:val="000000" w:themeColor="text1"/>
          <w:sz w:val="20"/>
          <w:szCs w:val="20"/>
        </w:rPr>
        <w:t>DOSTAW</w:t>
      </w:r>
    </w:p>
    <w:p w14:paraId="0BB02E53" w14:textId="3DA01B83" w:rsidR="008D33F5" w:rsidRPr="00CB67CF" w:rsidRDefault="002F55E4" w:rsidP="00E165AF">
      <w:pPr>
        <w:tabs>
          <w:tab w:val="center" w:pos="0"/>
        </w:tabs>
        <w:jc w:val="center"/>
        <w:rPr>
          <w:rFonts w:ascii="Tahoma" w:hAnsi="Tahoma" w:cs="Tahoma"/>
          <w:color w:val="000000" w:themeColor="text1"/>
          <w:sz w:val="20"/>
          <w:szCs w:val="20"/>
        </w:rPr>
      </w:pPr>
      <w:r w:rsidRPr="00CB67CF">
        <w:rPr>
          <w:rFonts w:ascii="Tahoma" w:hAnsi="Tahoma" w:cs="Tahoma"/>
          <w:color w:val="000000" w:themeColor="text1"/>
          <w:sz w:val="20"/>
          <w:szCs w:val="20"/>
        </w:rPr>
        <w:t>z</w:t>
      </w:r>
      <w:r w:rsidR="00BA5A63" w:rsidRPr="00CB67CF">
        <w:rPr>
          <w:rFonts w:ascii="Tahoma" w:hAnsi="Tahoma" w:cs="Tahoma"/>
          <w:color w:val="000000" w:themeColor="text1"/>
          <w:sz w:val="20"/>
          <w:szCs w:val="20"/>
        </w:rPr>
        <w:t>godny z</w:t>
      </w:r>
      <w:r w:rsidRPr="00CB67CF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BA5A63" w:rsidRPr="00CB67CF">
        <w:rPr>
          <w:rFonts w:ascii="Tahoma" w:hAnsi="Tahoma" w:cs="Tahoma"/>
          <w:color w:val="000000" w:themeColor="text1"/>
          <w:sz w:val="20"/>
          <w:szCs w:val="20"/>
        </w:rPr>
        <w:t>rozporządzeniem</w:t>
      </w:r>
      <w:r w:rsidR="00E165AF" w:rsidRPr="00CB67CF">
        <w:rPr>
          <w:rFonts w:ascii="Tahoma" w:hAnsi="Tahoma" w:cs="Tahoma"/>
          <w:color w:val="000000" w:themeColor="text1"/>
          <w:sz w:val="20"/>
          <w:szCs w:val="20"/>
        </w:rPr>
        <w:t xml:space="preserve"> Ministra Rozwoju</w:t>
      </w:r>
      <w:r w:rsidR="0089068C" w:rsidRPr="00CB67CF">
        <w:rPr>
          <w:rFonts w:ascii="Tahoma" w:hAnsi="Tahoma" w:cs="Tahoma"/>
          <w:color w:val="000000" w:themeColor="text1"/>
          <w:sz w:val="20"/>
          <w:szCs w:val="20"/>
        </w:rPr>
        <w:t xml:space="preserve">, Pracy i Technologii </w:t>
      </w:r>
      <w:r w:rsidR="00E165AF" w:rsidRPr="00CB67CF">
        <w:rPr>
          <w:rFonts w:ascii="Tahoma" w:hAnsi="Tahoma" w:cs="Tahoma"/>
          <w:color w:val="000000" w:themeColor="text1"/>
          <w:sz w:val="20"/>
          <w:szCs w:val="20"/>
        </w:rPr>
        <w:t>z dnia 2</w:t>
      </w:r>
      <w:r w:rsidR="0089068C" w:rsidRPr="00CB67CF">
        <w:rPr>
          <w:rFonts w:ascii="Tahoma" w:hAnsi="Tahoma" w:cs="Tahoma"/>
          <w:color w:val="000000" w:themeColor="text1"/>
          <w:sz w:val="20"/>
          <w:szCs w:val="20"/>
        </w:rPr>
        <w:t>3</w:t>
      </w:r>
      <w:r w:rsidR="00E165AF" w:rsidRPr="00CB67CF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89068C" w:rsidRPr="00CB67CF">
        <w:rPr>
          <w:rFonts w:ascii="Tahoma" w:hAnsi="Tahoma" w:cs="Tahoma"/>
          <w:color w:val="000000" w:themeColor="text1"/>
          <w:sz w:val="20"/>
          <w:szCs w:val="20"/>
        </w:rPr>
        <w:t>grudnia</w:t>
      </w:r>
      <w:r w:rsidR="00E165AF" w:rsidRPr="00CB67CF">
        <w:rPr>
          <w:rFonts w:ascii="Tahoma" w:hAnsi="Tahoma" w:cs="Tahoma"/>
          <w:color w:val="000000" w:themeColor="text1"/>
          <w:sz w:val="20"/>
          <w:szCs w:val="20"/>
        </w:rPr>
        <w:t xml:space="preserve"> 20</w:t>
      </w:r>
      <w:r w:rsidR="0089068C" w:rsidRPr="00CB67CF">
        <w:rPr>
          <w:rFonts w:ascii="Tahoma" w:hAnsi="Tahoma" w:cs="Tahoma"/>
          <w:color w:val="000000" w:themeColor="text1"/>
          <w:sz w:val="20"/>
          <w:szCs w:val="20"/>
        </w:rPr>
        <w:t>20</w:t>
      </w:r>
      <w:r w:rsidR="00E165AF" w:rsidRPr="00CB67CF">
        <w:rPr>
          <w:rFonts w:ascii="Tahoma" w:hAnsi="Tahoma" w:cs="Tahoma"/>
          <w:color w:val="000000" w:themeColor="text1"/>
          <w:sz w:val="20"/>
          <w:szCs w:val="20"/>
        </w:rPr>
        <w:t xml:space="preserve"> r. w sprawie </w:t>
      </w:r>
      <w:r w:rsidR="0089068C" w:rsidRPr="00CB67CF">
        <w:rPr>
          <w:rFonts w:ascii="Tahoma" w:hAnsi="Tahoma" w:cs="Tahoma"/>
          <w:color w:val="000000" w:themeColor="text1"/>
          <w:sz w:val="20"/>
          <w:szCs w:val="20"/>
        </w:rPr>
        <w:t>podmiotowych środków dowodowych oraz innych dokumentów lub oświadczeń</w:t>
      </w:r>
      <w:r w:rsidR="00E165AF" w:rsidRPr="00CB67CF">
        <w:rPr>
          <w:rFonts w:ascii="Tahoma" w:hAnsi="Tahoma" w:cs="Tahoma"/>
          <w:color w:val="000000" w:themeColor="text1"/>
          <w:sz w:val="20"/>
          <w:szCs w:val="20"/>
        </w:rPr>
        <w:t>, jakich może żądać zamawiający od wykonawcy w postępowaniu o udzielenie zamówie</w:t>
      </w:r>
      <w:r w:rsidR="0089068C" w:rsidRPr="00CB67CF">
        <w:rPr>
          <w:rFonts w:ascii="Tahoma" w:hAnsi="Tahoma" w:cs="Tahoma"/>
          <w:color w:val="000000" w:themeColor="text1"/>
          <w:sz w:val="20"/>
          <w:szCs w:val="20"/>
        </w:rPr>
        <w:t>nia</w:t>
      </w:r>
      <w:r w:rsidR="00AB246C" w:rsidRPr="00CB67CF">
        <w:rPr>
          <w:rFonts w:ascii="Tahoma" w:hAnsi="Tahoma" w:cs="Tahoma"/>
          <w:color w:val="000000" w:themeColor="text1"/>
          <w:sz w:val="20"/>
          <w:szCs w:val="20"/>
        </w:rPr>
        <w:t>.</w:t>
      </w:r>
    </w:p>
    <w:p w14:paraId="00EDDF07" w14:textId="21CCEC73" w:rsidR="00B3351E" w:rsidRPr="00CB67CF" w:rsidRDefault="00B3351E" w:rsidP="00B3351E">
      <w:pPr>
        <w:autoSpaceDE w:val="0"/>
        <w:autoSpaceDN w:val="0"/>
        <w:adjustRightInd w:val="0"/>
        <w:spacing w:before="60" w:after="60"/>
        <w:jc w:val="center"/>
        <w:rPr>
          <w:rFonts w:ascii="Tahoma" w:hAnsi="Tahoma" w:cs="Tahoma"/>
          <w:b/>
          <w:i/>
          <w:color w:val="000000" w:themeColor="text1"/>
          <w:sz w:val="20"/>
          <w:szCs w:val="20"/>
        </w:rPr>
      </w:pPr>
      <w:r w:rsidRPr="00CB67CF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(składany </w:t>
      </w:r>
      <w:r w:rsidRPr="00CB67CF">
        <w:rPr>
          <w:rFonts w:ascii="Tahoma" w:hAnsi="Tahoma" w:cs="Tahoma"/>
          <w:b/>
          <w:i/>
          <w:color w:val="000000" w:themeColor="text1"/>
          <w:sz w:val="20"/>
          <w:szCs w:val="20"/>
          <w:lang w:eastAsia="ar-SA"/>
        </w:rPr>
        <w:t>w przypadku</w:t>
      </w:r>
      <w:r w:rsidRPr="00CB67CF">
        <w:rPr>
          <w:rFonts w:ascii="Tahoma" w:hAnsi="Tahoma" w:cs="Tahoma"/>
          <w:b/>
          <w:i/>
          <w:color w:val="000000" w:themeColor="text1"/>
          <w:sz w:val="20"/>
          <w:szCs w:val="20"/>
        </w:rPr>
        <w:t xml:space="preserve"> otrzymania od Zamawiającego Wezwania do złożenia oświadczeń lub dokumentów </w:t>
      </w:r>
      <w:r w:rsidRPr="00CB67CF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</w:rPr>
        <w:t xml:space="preserve">z art. </w:t>
      </w:r>
      <w:r w:rsidR="0089068C" w:rsidRPr="00CB67CF">
        <w:rPr>
          <w:rFonts w:ascii="Tahoma" w:hAnsi="Tahoma" w:cs="Tahoma"/>
          <w:b/>
          <w:i/>
          <w:color w:val="000000" w:themeColor="text1"/>
          <w:sz w:val="20"/>
          <w:szCs w:val="20"/>
        </w:rPr>
        <w:t>274 ust. 1 uPzp</w:t>
      </w:r>
      <w:r w:rsidRPr="00CB67CF">
        <w:rPr>
          <w:rFonts w:ascii="Tahoma" w:hAnsi="Tahoma" w:cs="Tahoma"/>
          <w:b/>
          <w:i/>
          <w:color w:val="000000" w:themeColor="text1"/>
          <w:sz w:val="20"/>
          <w:szCs w:val="20"/>
        </w:rPr>
        <w:t>)</w:t>
      </w:r>
    </w:p>
    <w:p w14:paraId="4091BDD9" w14:textId="77777777" w:rsidR="00E165AF" w:rsidRPr="00CB67CF" w:rsidRDefault="00E165AF" w:rsidP="00E165AF">
      <w:pPr>
        <w:autoSpaceDE w:val="0"/>
        <w:autoSpaceDN w:val="0"/>
        <w:adjustRightInd w:val="0"/>
        <w:ind w:firstLine="540"/>
        <w:rPr>
          <w:rFonts w:ascii="Tahoma" w:hAnsi="Tahoma" w:cs="Tahoma"/>
          <w:color w:val="000000" w:themeColor="text1"/>
          <w:sz w:val="20"/>
          <w:szCs w:val="20"/>
        </w:rPr>
      </w:pPr>
    </w:p>
    <w:p w14:paraId="322D116A" w14:textId="210077B8" w:rsidR="00881BC0" w:rsidRPr="00FF1CF1" w:rsidRDefault="00D915B6" w:rsidP="00FF1CF1">
      <w:pPr>
        <w:rPr>
          <w:rFonts w:ascii="Calibri" w:hAnsi="Calibri" w:cs="Calibri"/>
          <w:b/>
          <w:color w:val="000000" w:themeColor="text1"/>
          <w:sz w:val="20"/>
          <w:szCs w:val="20"/>
          <w:lang w:val="pl"/>
        </w:rPr>
      </w:pPr>
      <w:r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Na potrzeby postępowania o udzielenie zamówienia publicznego pn.</w:t>
      </w:r>
      <w:r w:rsidR="00C5656E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F35C41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„</w:t>
      </w:r>
      <w:r w:rsidR="00FF1CF1" w:rsidRPr="00FF1CF1">
        <w:rPr>
          <w:rFonts w:ascii="Calibri" w:hAnsi="Calibri" w:cs="Calibri"/>
          <w:b/>
          <w:color w:val="000000" w:themeColor="text1"/>
          <w:sz w:val="20"/>
          <w:szCs w:val="20"/>
          <w:lang w:val="pl"/>
        </w:rPr>
        <w:t>Dostawa laptopów, serwerów, zestawów fotograficznych i skanerów</w:t>
      </w:r>
      <w:r w:rsidR="00F35C41" w:rsidRPr="00CB67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”</w:t>
      </w:r>
      <w:r w:rsidR="00C5656E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znak sprawy: </w:t>
      </w:r>
      <w:r w:rsidR="00FF1CF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……………………</w:t>
      </w:r>
      <w:r w:rsidR="00C5656E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prowadzonego przez Zamawiającego</w:t>
      </w:r>
      <w:r w:rsidRPr="00CB67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Instytut </w:t>
      </w:r>
      <w:r w:rsidR="005E1A88" w:rsidRPr="00CB67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Badań Literackich </w:t>
      </w:r>
      <w:r w:rsidRPr="00CB67CF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Polskiej Akademii Nauk</w:t>
      </w:r>
      <w:r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, działając w imieniu i na rzecz Wykonawcy</w:t>
      </w:r>
      <w:r w:rsidR="00BA5A63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przedstawiam </w:t>
      </w:r>
      <w:r w:rsidR="00A520B4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poniżej</w:t>
      </w:r>
      <w:r w:rsidR="00BA5A63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9E4EF9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D21817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wykaz</w:t>
      </w:r>
      <w:r w:rsidR="001C4E4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CB67CF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dostaw</w:t>
      </w:r>
      <w:r w:rsidR="00D21817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9E4EF9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zrealizowa</w:t>
      </w:r>
      <w:r w:rsidR="00D21817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nych</w:t>
      </w:r>
      <w:r w:rsidR="009E4EF9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E67D12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spełniających postawiony przez Zamawiającego warunek</w:t>
      </w:r>
      <w:r w:rsidR="00A520B4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,</w:t>
      </w:r>
      <w:r w:rsidR="00AB246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C4E4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do których </w:t>
      </w:r>
      <w:r w:rsidR="00AB246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przedstawiono </w:t>
      </w:r>
      <w:r w:rsidR="001C4E4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dowody</w:t>
      </w:r>
      <w:r w:rsidR="00AB246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1C4E4C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należytego zrealizowania</w:t>
      </w:r>
      <w:r w:rsidR="00D21817" w:rsidRPr="00CB67CF">
        <w:rPr>
          <w:rFonts w:asciiTheme="minorHAnsi" w:hAnsiTheme="minorHAnsi" w:cstheme="minorHAnsi"/>
          <w:color w:val="000000" w:themeColor="text1"/>
          <w:sz w:val="20"/>
          <w:szCs w:val="20"/>
        </w:rPr>
        <w:t>.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1"/>
        <w:gridCol w:w="2796"/>
        <w:gridCol w:w="3700"/>
        <w:gridCol w:w="1362"/>
        <w:gridCol w:w="4020"/>
        <w:gridCol w:w="1433"/>
        <w:gridCol w:w="1436"/>
      </w:tblGrid>
      <w:tr w:rsidR="00CB67CF" w:rsidRPr="00CB67CF" w14:paraId="1007A93D" w14:textId="77777777" w:rsidTr="0072415C">
        <w:trPr>
          <w:trHeight w:val="245"/>
        </w:trPr>
        <w:tc>
          <w:tcPr>
            <w:tcW w:w="205" w:type="pct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01DDD0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Lp. </w:t>
            </w:r>
          </w:p>
        </w:tc>
        <w:tc>
          <w:tcPr>
            <w:tcW w:w="9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720EC" w14:textId="7F89BCA0" w:rsidR="00081D57" w:rsidRPr="00CB67CF" w:rsidRDefault="00203E08" w:rsidP="00203E08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b/>
                <w:bCs/>
                <w:color w:val="000000" w:themeColor="text1"/>
              </w:rPr>
              <w:t xml:space="preserve">* </w:t>
            </w:r>
            <w:r w:rsidR="00081D57" w:rsidRPr="00CB67C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 xml:space="preserve">Nazwa i adres </w:t>
            </w:r>
            <w:r w:rsidR="005E1A88" w:rsidRPr="00CB67C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podmiotu,</w:t>
            </w:r>
            <w:r w:rsidR="00081D57" w:rsidRPr="00CB67CF">
              <w:rPr>
                <w:rFonts w:ascii="Tahoma" w:hAnsi="Tahoma" w:cs="Tahoma"/>
                <w:color w:val="000000" w:themeColor="text1"/>
                <w:sz w:val="16"/>
                <w:szCs w:val="16"/>
                <w:u w:val="single"/>
              </w:rPr>
              <w:t xml:space="preserve"> na którego zdolności lub sytuacje Wykonawca powoływał się</w:t>
            </w:r>
          </w:p>
        </w:tc>
        <w:tc>
          <w:tcPr>
            <w:tcW w:w="120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6A6C596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Nazwa i adres odbiorcy zamówienia</w:t>
            </w:r>
          </w:p>
        </w:tc>
        <w:tc>
          <w:tcPr>
            <w:tcW w:w="443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7131C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Całkowita </w:t>
            </w:r>
          </w:p>
          <w:p w14:paraId="0CCB484C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wartość </w:t>
            </w:r>
          </w:p>
          <w:p w14:paraId="7FA510AE" w14:textId="1672FE83" w:rsidR="005E1A88" w:rsidRPr="00CB67CF" w:rsidRDefault="005E1A88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w zł (brutto)</w:t>
            </w:r>
          </w:p>
        </w:tc>
        <w:tc>
          <w:tcPr>
            <w:tcW w:w="130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DD89F" w14:textId="77777777" w:rsidR="00081D57" w:rsidRPr="00CB67CF" w:rsidRDefault="00081D57" w:rsidP="00C5656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Opis przedmiotu zamówienia</w:t>
            </w:r>
          </w:p>
        </w:tc>
        <w:tc>
          <w:tcPr>
            <w:tcW w:w="9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EC3DE1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Data wykonania</w:t>
            </w:r>
          </w:p>
          <w:p w14:paraId="2A0EACCB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bCs/>
                <w:color w:val="000000" w:themeColor="text1"/>
                <w:sz w:val="16"/>
                <w:szCs w:val="16"/>
              </w:rPr>
              <w:t>(rok/miesiąc/dzień)</w:t>
            </w:r>
          </w:p>
        </w:tc>
      </w:tr>
      <w:tr w:rsidR="00CB67CF" w:rsidRPr="00CB67CF" w14:paraId="05BEC15C" w14:textId="77777777" w:rsidTr="0072415C">
        <w:trPr>
          <w:trHeight w:val="60"/>
        </w:trPr>
        <w:tc>
          <w:tcPr>
            <w:tcW w:w="205" w:type="pct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43333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CDB30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161A2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B493B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56448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4DDC5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Początek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6CB093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Koniec </w:t>
            </w:r>
          </w:p>
        </w:tc>
      </w:tr>
      <w:tr w:rsidR="00CB67CF" w:rsidRPr="00CB67CF" w14:paraId="121AA590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CA49E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3EBBC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756D4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AD118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44389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FB2FD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B2740C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G</w:t>
            </w:r>
          </w:p>
        </w:tc>
      </w:tr>
      <w:tr w:rsidR="00CB67CF" w:rsidRPr="00CB67CF" w14:paraId="0E42F5E2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E3771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1</w:t>
            </w:r>
          </w:p>
          <w:p w14:paraId="0AB1B163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DEED371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2E3283E6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62FACCF8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4A962BB2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7E173130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7035C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D8C341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75E7E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0E55C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BCF3D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7A48AE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CB67CF" w:rsidRPr="00CB67CF" w14:paraId="469FAA19" w14:textId="77777777" w:rsidTr="0072415C">
        <w:trPr>
          <w:trHeight w:val="249"/>
        </w:trPr>
        <w:tc>
          <w:tcPr>
            <w:tcW w:w="20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F9B32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CB67CF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</w:p>
          <w:p w14:paraId="52519A90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1FA37881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D52BFCF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4A9544F6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B836642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14:paraId="5AF6EA76" w14:textId="77777777" w:rsidR="00081D57" w:rsidRPr="00CB67CF" w:rsidRDefault="00081D57" w:rsidP="0072415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D8DB4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2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820E41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9A19C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9E13F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3063B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42BED5" w14:textId="77777777" w:rsidR="00081D57" w:rsidRPr="00CB67CF" w:rsidRDefault="00081D57" w:rsidP="0072415C">
            <w:pPr>
              <w:autoSpaceDE w:val="0"/>
              <w:autoSpaceDN w:val="0"/>
              <w:adjustRightInd w:val="0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14:paraId="764D6E2D" w14:textId="783AB6F5" w:rsidR="00BA5A63" w:rsidRPr="00CB67CF" w:rsidRDefault="00203E08" w:rsidP="00594662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  <w:r w:rsidRPr="00CB67CF">
        <w:rPr>
          <w:rFonts w:ascii="Tahoma" w:hAnsi="Tahoma" w:cs="Tahoma"/>
          <w:color w:val="000000" w:themeColor="text1"/>
          <w:sz w:val="20"/>
          <w:szCs w:val="20"/>
        </w:rPr>
        <w:t>(</w:t>
      </w:r>
      <w:r w:rsidRPr="00CB67CF">
        <w:rPr>
          <w:rFonts w:ascii="Tahoma" w:hAnsi="Tahoma" w:cs="Tahoma"/>
          <w:b/>
          <w:color w:val="000000" w:themeColor="text1"/>
        </w:rPr>
        <w:t>*</w:t>
      </w:r>
      <w:r w:rsidRPr="00CB67CF">
        <w:rPr>
          <w:rFonts w:ascii="Tahoma" w:hAnsi="Tahoma" w:cs="Tahoma"/>
          <w:color w:val="000000" w:themeColor="text1"/>
          <w:sz w:val="20"/>
          <w:szCs w:val="20"/>
        </w:rPr>
        <w:t xml:space="preserve"> kol. B należy </w:t>
      </w:r>
      <w:r w:rsidR="005E1A88" w:rsidRPr="00CB67CF">
        <w:rPr>
          <w:rFonts w:ascii="Tahoma" w:hAnsi="Tahoma" w:cs="Tahoma"/>
          <w:color w:val="000000" w:themeColor="text1"/>
          <w:sz w:val="20"/>
          <w:szCs w:val="20"/>
        </w:rPr>
        <w:t>wypełnić,</w:t>
      </w:r>
      <w:r w:rsidRPr="00CB67CF">
        <w:rPr>
          <w:rFonts w:ascii="Tahoma" w:hAnsi="Tahoma" w:cs="Tahoma"/>
          <w:color w:val="000000" w:themeColor="text1"/>
          <w:sz w:val="20"/>
          <w:szCs w:val="20"/>
        </w:rPr>
        <w:t xml:space="preserve"> jeżeli wskazana sytuacja ma miejsce)</w:t>
      </w:r>
    </w:p>
    <w:p w14:paraId="1388A02C" w14:textId="77777777" w:rsidR="00BA5A63" w:rsidRPr="00CB67CF" w:rsidRDefault="00BA5A63" w:rsidP="00594662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</w:p>
    <w:p w14:paraId="7B757A25" w14:textId="77777777" w:rsidR="00F31791" w:rsidRPr="00CB67CF" w:rsidRDefault="00E61F46" w:rsidP="00F31791">
      <w:pPr>
        <w:autoSpaceDE w:val="0"/>
        <w:autoSpaceDN w:val="0"/>
        <w:adjustRightInd w:val="0"/>
        <w:ind w:left="5580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CB67CF">
        <w:rPr>
          <w:rFonts w:ascii="Tahoma" w:hAnsi="Tahoma" w:cs="Tahoma"/>
          <w:color w:val="000000" w:themeColor="text1"/>
          <w:sz w:val="20"/>
          <w:szCs w:val="20"/>
        </w:rPr>
        <w:t>......................................................</w:t>
      </w:r>
    </w:p>
    <w:p w14:paraId="64DBC630" w14:textId="77777777" w:rsidR="00594662" w:rsidRPr="00CB67CF" w:rsidRDefault="00594662" w:rsidP="00F31791">
      <w:pPr>
        <w:autoSpaceDE w:val="0"/>
        <w:autoSpaceDN w:val="0"/>
        <w:adjustRightInd w:val="0"/>
        <w:ind w:left="5580"/>
        <w:jc w:val="right"/>
        <w:rPr>
          <w:rFonts w:ascii="Tahoma" w:hAnsi="Tahoma" w:cs="Tahoma"/>
          <w:color w:val="000000" w:themeColor="text1"/>
          <w:sz w:val="20"/>
          <w:szCs w:val="20"/>
        </w:rPr>
      </w:pPr>
      <w:r w:rsidRPr="00CB67CF">
        <w:rPr>
          <w:rFonts w:ascii="Tahoma" w:hAnsi="Tahoma" w:cs="Tahoma"/>
          <w:color w:val="000000" w:themeColor="text1"/>
          <w:sz w:val="20"/>
          <w:szCs w:val="20"/>
        </w:rPr>
        <w:t>(podpis Wykonawcy/Wykonawców)</w:t>
      </w:r>
    </w:p>
    <w:p w14:paraId="5E4F1D3E" w14:textId="438307E4" w:rsidR="0037559D" w:rsidRPr="00CB67CF" w:rsidRDefault="0037559D" w:rsidP="00212A96">
      <w:pPr>
        <w:autoSpaceDE w:val="0"/>
        <w:autoSpaceDN w:val="0"/>
        <w:adjustRightInd w:val="0"/>
        <w:rPr>
          <w:rFonts w:ascii="Tahoma" w:hAnsi="Tahoma" w:cs="Tahoma"/>
          <w:color w:val="000000" w:themeColor="text1"/>
          <w:sz w:val="20"/>
          <w:szCs w:val="20"/>
        </w:rPr>
      </w:pPr>
    </w:p>
    <w:sectPr w:rsidR="0037559D" w:rsidRPr="00CB67CF" w:rsidSect="001E6748">
      <w:headerReference w:type="default" r:id="rId7"/>
      <w:footerReference w:type="default" r:id="rId8"/>
      <w:pgSz w:w="16838" w:h="11906" w:orient="landscape"/>
      <w:pgMar w:top="720" w:right="720" w:bottom="720" w:left="720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F9478" w14:textId="77777777" w:rsidR="004F6C7A" w:rsidRDefault="004F6C7A">
      <w:r>
        <w:separator/>
      </w:r>
    </w:p>
  </w:endnote>
  <w:endnote w:type="continuationSeparator" w:id="0">
    <w:p w14:paraId="3AE8A046" w14:textId="77777777" w:rsidR="004F6C7A" w:rsidRDefault="004F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F27E7" w14:textId="77777777" w:rsidR="00620846" w:rsidRDefault="00620846" w:rsidP="006208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D3800" w14:textId="77777777" w:rsidR="004F6C7A" w:rsidRDefault="004F6C7A">
      <w:r>
        <w:separator/>
      </w:r>
    </w:p>
  </w:footnote>
  <w:footnote w:type="continuationSeparator" w:id="0">
    <w:p w14:paraId="501DE64C" w14:textId="77777777" w:rsidR="004F6C7A" w:rsidRDefault="004F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C988A" w14:textId="3CE84866" w:rsidR="00CD4B0D" w:rsidRPr="00990587" w:rsidRDefault="007916C0" w:rsidP="00F31791">
    <w:pPr>
      <w:pStyle w:val="Nagwek"/>
      <w:ind w:left="6840"/>
      <w:jc w:val="right"/>
      <w:rPr>
        <w:rFonts w:ascii="Tahoma" w:hAnsi="Tahoma" w:cs="Tahoma"/>
        <w:i/>
        <w:sz w:val="16"/>
        <w:szCs w:val="16"/>
      </w:rPr>
    </w:pPr>
    <w:r>
      <w:rPr>
        <w:rFonts w:ascii="Arial" w:hAnsi="Arial" w:cs="Arial"/>
        <w:b/>
        <w:noProof/>
        <w:color w:val="000000" w:themeColor="text1"/>
        <w:sz w:val="20"/>
        <w:szCs w:val="20"/>
        <w:vertAlign w:val="superscript"/>
      </w:rPr>
      <w:drawing>
        <wp:anchor distT="0" distB="0" distL="0" distR="0" simplePos="0" relativeHeight="251659264" behindDoc="0" locked="0" layoutInCell="0" allowOverlap="1" wp14:anchorId="362E4101" wp14:editId="25043C29">
          <wp:simplePos x="0" y="0"/>
          <wp:positionH relativeFrom="column">
            <wp:posOffset>2107769</wp:posOffset>
          </wp:positionH>
          <wp:positionV relativeFrom="paragraph">
            <wp:posOffset>14702</wp:posOffset>
          </wp:positionV>
          <wp:extent cx="6119495" cy="84137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41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656E">
      <w:rPr>
        <w:rFonts w:ascii="Tahoma" w:hAnsi="Tahoma" w:cs="Tahoma"/>
        <w:i/>
        <w:color w:val="0070C0"/>
        <w:sz w:val="16"/>
        <w:szCs w:val="16"/>
      </w:rPr>
      <w:t xml:space="preserve">Załącznik nr </w:t>
    </w:r>
    <w:r w:rsidR="00F05C60">
      <w:rPr>
        <w:rFonts w:ascii="Tahoma" w:hAnsi="Tahoma" w:cs="Tahoma"/>
        <w:i/>
        <w:color w:val="0070C0"/>
        <w:sz w:val="16"/>
        <w:szCs w:val="16"/>
      </w:rPr>
      <w:t>7</w:t>
    </w:r>
    <w:r w:rsidR="00B33EC3" w:rsidRPr="00990587">
      <w:rPr>
        <w:rFonts w:ascii="Tahoma" w:hAnsi="Tahoma" w:cs="Tahoma"/>
        <w:i/>
        <w:color w:val="0070C0"/>
        <w:sz w:val="16"/>
        <w:szCs w:val="16"/>
      </w:rPr>
      <w:t xml:space="preserve"> do SWZ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1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29723C"/>
    <w:multiLevelType w:val="hybridMultilevel"/>
    <w:tmpl w:val="8FC60C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89079391">
    <w:abstractNumId w:val="0"/>
  </w:num>
  <w:num w:numId="2" w16cid:durableId="580718240">
    <w:abstractNumId w:val="3"/>
  </w:num>
  <w:num w:numId="3" w16cid:durableId="1446383112">
    <w:abstractNumId w:val="1"/>
  </w:num>
  <w:num w:numId="4" w16cid:durableId="1401713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51"/>
    <w:rsid w:val="00017291"/>
    <w:rsid w:val="00032F97"/>
    <w:rsid w:val="00035C21"/>
    <w:rsid w:val="00045C77"/>
    <w:rsid w:val="00062368"/>
    <w:rsid w:val="00081D57"/>
    <w:rsid w:val="00083CF1"/>
    <w:rsid w:val="00126B5F"/>
    <w:rsid w:val="00145DDD"/>
    <w:rsid w:val="00160E9E"/>
    <w:rsid w:val="001875E5"/>
    <w:rsid w:val="001A4528"/>
    <w:rsid w:val="001B7061"/>
    <w:rsid w:val="001C4E4C"/>
    <w:rsid w:val="001E1D02"/>
    <w:rsid w:val="001E1DF8"/>
    <w:rsid w:val="001E6748"/>
    <w:rsid w:val="00203E08"/>
    <w:rsid w:val="00212A96"/>
    <w:rsid w:val="002272BF"/>
    <w:rsid w:val="002468B4"/>
    <w:rsid w:val="00296C8F"/>
    <w:rsid w:val="00297A07"/>
    <w:rsid w:val="002A02B2"/>
    <w:rsid w:val="002B3A30"/>
    <w:rsid w:val="002B485B"/>
    <w:rsid w:val="002D405E"/>
    <w:rsid w:val="002F416E"/>
    <w:rsid w:val="002F537C"/>
    <w:rsid w:val="002F55E4"/>
    <w:rsid w:val="002F7ADD"/>
    <w:rsid w:val="00305C7A"/>
    <w:rsid w:val="00313AA0"/>
    <w:rsid w:val="003249B3"/>
    <w:rsid w:val="003452C3"/>
    <w:rsid w:val="003638BF"/>
    <w:rsid w:val="0037559D"/>
    <w:rsid w:val="00396E23"/>
    <w:rsid w:val="003A67EF"/>
    <w:rsid w:val="003B3A81"/>
    <w:rsid w:val="003B40AF"/>
    <w:rsid w:val="003B53C0"/>
    <w:rsid w:val="003B6D54"/>
    <w:rsid w:val="003D2BFE"/>
    <w:rsid w:val="003F13BF"/>
    <w:rsid w:val="003F4B26"/>
    <w:rsid w:val="004162BD"/>
    <w:rsid w:val="00433B47"/>
    <w:rsid w:val="00443AE2"/>
    <w:rsid w:val="00455F59"/>
    <w:rsid w:val="004820A0"/>
    <w:rsid w:val="00483710"/>
    <w:rsid w:val="00486714"/>
    <w:rsid w:val="00494AF3"/>
    <w:rsid w:val="004C29A7"/>
    <w:rsid w:val="004C5FF6"/>
    <w:rsid w:val="004F6C7A"/>
    <w:rsid w:val="0051314B"/>
    <w:rsid w:val="005305C9"/>
    <w:rsid w:val="005459DA"/>
    <w:rsid w:val="0055627C"/>
    <w:rsid w:val="005575F4"/>
    <w:rsid w:val="00594662"/>
    <w:rsid w:val="005A730A"/>
    <w:rsid w:val="005C2914"/>
    <w:rsid w:val="005D3248"/>
    <w:rsid w:val="005E1A88"/>
    <w:rsid w:val="00605AEA"/>
    <w:rsid w:val="0061267F"/>
    <w:rsid w:val="00620846"/>
    <w:rsid w:val="00650998"/>
    <w:rsid w:val="00661D4C"/>
    <w:rsid w:val="006661D7"/>
    <w:rsid w:val="00673D31"/>
    <w:rsid w:val="006938F8"/>
    <w:rsid w:val="006C681D"/>
    <w:rsid w:val="006D4144"/>
    <w:rsid w:val="0071175D"/>
    <w:rsid w:val="007126BB"/>
    <w:rsid w:val="0072415C"/>
    <w:rsid w:val="00775528"/>
    <w:rsid w:val="00791112"/>
    <w:rsid w:val="007916C0"/>
    <w:rsid w:val="0079529C"/>
    <w:rsid w:val="007C039B"/>
    <w:rsid w:val="00823C3D"/>
    <w:rsid w:val="008240BB"/>
    <w:rsid w:val="00833C90"/>
    <w:rsid w:val="00861E05"/>
    <w:rsid w:val="0086506D"/>
    <w:rsid w:val="00881BC0"/>
    <w:rsid w:val="0089068C"/>
    <w:rsid w:val="008D33F5"/>
    <w:rsid w:val="008E121F"/>
    <w:rsid w:val="008E16E8"/>
    <w:rsid w:val="008E413D"/>
    <w:rsid w:val="009317AE"/>
    <w:rsid w:val="00961571"/>
    <w:rsid w:val="00972551"/>
    <w:rsid w:val="009862BC"/>
    <w:rsid w:val="00990587"/>
    <w:rsid w:val="009C6285"/>
    <w:rsid w:val="009E4EF9"/>
    <w:rsid w:val="009E6001"/>
    <w:rsid w:val="00A0694A"/>
    <w:rsid w:val="00A276B8"/>
    <w:rsid w:val="00A3024B"/>
    <w:rsid w:val="00A3677B"/>
    <w:rsid w:val="00A41BDE"/>
    <w:rsid w:val="00A520B4"/>
    <w:rsid w:val="00A63F24"/>
    <w:rsid w:val="00A763B2"/>
    <w:rsid w:val="00AB246C"/>
    <w:rsid w:val="00AB3B83"/>
    <w:rsid w:val="00AF7123"/>
    <w:rsid w:val="00B22EFE"/>
    <w:rsid w:val="00B3351E"/>
    <w:rsid w:val="00B33EC3"/>
    <w:rsid w:val="00B36387"/>
    <w:rsid w:val="00B520BC"/>
    <w:rsid w:val="00B66D25"/>
    <w:rsid w:val="00B66DAE"/>
    <w:rsid w:val="00B868BA"/>
    <w:rsid w:val="00BA5A63"/>
    <w:rsid w:val="00BE7C90"/>
    <w:rsid w:val="00C5656E"/>
    <w:rsid w:val="00C65C1F"/>
    <w:rsid w:val="00CA4109"/>
    <w:rsid w:val="00CB67CF"/>
    <w:rsid w:val="00CD4B0D"/>
    <w:rsid w:val="00D076ED"/>
    <w:rsid w:val="00D16015"/>
    <w:rsid w:val="00D21817"/>
    <w:rsid w:val="00D465A4"/>
    <w:rsid w:val="00D5619C"/>
    <w:rsid w:val="00D61732"/>
    <w:rsid w:val="00D774A5"/>
    <w:rsid w:val="00D915B6"/>
    <w:rsid w:val="00D9497D"/>
    <w:rsid w:val="00D9694F"/>
    <w:rsid w:val="00DA06DC"/>
    <w:rsid w:val="00DF7667"/>
    <w:rsid w:val="00E01948"/>
    <w:rsid w:val="00E165AF"/>
    <w:rsid w:val="00E17E06"/>
    <w:rsid w:val="00E35DAE"/>
    <w:rsid w:val="00E36C61"/>
    <w:rsid w:val="00E61F46"/>
    <w:rsid w:val="00E67D12"/>
    <w:rsid w:val="00E766E3"/>
    <w:rsid w:val="00E87C4A"/>
    <w:rsid w:val="00EA6380"/>
    <w:rsid w:val="00EB78CC"/>
    <w:rsid w:val="00ED5CAD"/>
    <w:rsid w:val="00EE4410"/>
    <w:rsid w:val="00F05C60"/>
    <w:rsid w:val="00F3120A"/>
    <w:rsid w:val="00F31791"/>
    <w:rsid w:val="00F34306"/>
    <w:rsid w:val="00F35C41"/>
    <w:rsid w:val="00F42518"/>
    <w:rsid w:val="00F76546"/>
    <w:rsid w:val="00FC743F"/>
    <w:rsid w:val="00FD1766"/>
    <w:rsid w:val="00FD56DD"/>
    <w:rsid w:val="00FF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119B62"/>
  <w15:docId w15:val="{0D529EC0-BACF-4ABC-8D6B-0CBB8247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75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875E5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5D3248"/>
    <w:pPr>
      <w:jc w:val="both"/>
    </w:pPr>
    <w:rPr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875E5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875E5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B363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875E5"/>
    <w:rPr>
      <w:rFonts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62084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62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62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2</cp:revision>
  <cp:lastPrinted>2019-03-12T10:42:00Z</cp:lastPrinted>
  <dcterms:created xsi:type="dcterms:W3CDTF">2022-06-21T17:13:00Z</dcterms:created>
  <dcterms:modified xsi:type="dcterms:W3CDTF">2022-06-21T17:13:00Z</dcterms:modified>
</cp:coreProperties>
</file>