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B48" w:rsidRPr="00CD5B48" w:rsidRDefault="00CD5B48" w:rsidP="00CD5B48">
      <w:pPr>
        <w:pStyle w:val="NormalnyWeb"/>
        <w:spacing w:line="360" w:lineRule="auto"/>
        <w:rPr>
          <w:rFonts w:ascii="Arial" w:hAnsi="Arial" w:cs="Arial"/>
          <w:color w:val="000000"/>
          <w:sz w:val="26"/>
          <w:szCs w:val="26"/>
        </w:rPr>
      </w:pPr>
      <w:r w:rsidRPr="00CD5B48">
        <w:rPr>
          <w:rStyle w:val="Pogrubienie"/>
          <w:rFonts w:ascii="Arial" w:hAnsi="Arial" w:cs="Arial"/>
          <w:color w:val="000000"/>
          <w:sz w:val="26"/>
          <w:szCs w:val="26"/>
          <w:u w:val="single"/>
        </w:rPr>
        <w:t>NASŁUCHIWANIE: NIEPODLEGŁOŚĆ – konkurs na oryginalny dramat radiowy</w:t>
      </w:r>
    </w:p>
    <w:p w:rsidR="00CD5B48" w:rsidRDefault="00CD5B48" w:rsidP="00CD5B48">
      <w:pPr>
        <w:pStyle w:val="NormalnyWeb"/>
        <w:spacing w:line="360" w:lineRule="auto"/>
        <w:rPr>
          <w:rFonts w:ascii="Arial" w:hAnsi="Arial" w:cs="Arial"/>
          <w:color w:val="000000"/>
          <w:sz w:val="26"/>
          <w:szCs w:val="26"/>
        </w:rPr>
      </w:pPr>
      <w:r w:rsidRPr="00CD5B48">
        <w:rPr>
          <w:rFonts w:ascii="Arial" w:hAnsi="Arial" w:cs="Arial"/>
          <w:color w:val="000000"/>
          <w:sz w:val="26"/>
          <w:szCs w:val="26"/>
        </w:rPr>
        <w:t> </w:t>
      </w:r>
    </w:p>
    <w:p w:rsidR="00CD5B48" w:rsidRDefault="00CD5B48" w:rsidP="00CD5B48">
      <w:pPr>
        <w:pStyle w:val="NormalnyWeb"/>
        <w:spacing w:line="360" w:lineRule="auto"/>
        <w:rPr>
          <w:rFonts w:ascii="Arial" w:hAnsi="Arial" w:cs="Arial"/>
          <w:color w:val="000000"/>
          <w:sz w:val="26"/>
          <w:szCs w:val="26"/>
        </w:rPr>
      </w:pPr>
    </w:p>
    <w:p w:rsidR="00CD5B48" w:rsidRPr="00CD5B48" w:rsidRDefault="00CD5B48" w:rsidP="00CD5B48">
      <w:pPr>
        <w:pStyle w:val="NormalnyWeb"/>
        <w:spacing w:line="360" w:lineRule="auto"/>
        <w:rPr>
          <w:rFonts w:ascii="Arial" w:hAnsi="Arial" w:cs="Arial"/>
          <w:color w:val="000000"/>
          <w:sz w:val="26"/>
          <w:szCs w:val="26"/>
        </w:rPr>
      </w:pPr>
    </w:p>
    <w:p w:rsidR="00CD5B48" w:rsidRPr="00CD5B48" w:rsidRDefault="00CD5B48" w:rsidP="00CD5B48">
      <w:pPr>
        <w:pStyle w:val="NormalnyWeb"/>
        <w:spacing w:line="360" w:lineRule="auto"/>
        <w:rPr>
          <w:rFonts w:ascii="Arial" w:hAnsi="Arial" w:cs="Arial"/>
          <w:color w:val="000000"/>
          <w:sz w:val="26"/>
          <w:szCs w:val="26"/>
        </w:rPr>
      </w:pPr>
      <w:r w:rsidRPr="00CD5B48">
        <w:rPr>
          <w:rFonts w:ascii="Arial" w:hAnsi="Arial" w:cs="Arial"/>
          <w:color w:val="000000"/>
          <w:sz w:val="26"/>
          <w:szCs w:val="26"/>
        </w:rPr>
        <w:t>Trójka</w:t>
      </w:r>
      <w:r w:rsidR="00265807">
        <w:rPr>
          <w:rFonts w:ascii="Arial" w:hAnsi="Arial" w:cs="Arial"/>
          <w:color w:val="000000"/>
          <w:sz w:val="26"/>
          <w:szCs w:val="26"/>
        </w:rPr>
        <w:t xml:space="preserve"> i Teatr Polskiego Radia</w:t>
      </w:r>
      <w:r w:rsidRPr="00CD5B48">
        <w:rPr>
          <w:rFonts w:ascii="Arial" w:hAnsi="Arial" w:cs="Arial"/>
          <w:color w:val="000000"/>
          <w:sz w:val="26"/>
          <w:szCs w:val="26"/>
        </w:rPr>
        <w:t xml:space="preserve"> ogłasza</w:t>
      </w:r>
      <w:r w:rsidR="00265807">
        <w:rPr>
          <w:rFonts w:ascii="Arial" w:hAnsi="Arial" w:cs="Arial"/>
          <w:color w:val="000000"/>
          <w:sz w:val="26"/>
          <w:szCs w:val="26"/>
        </w:rPr>
        <w:t>ją</w:t>
      </w:r>
      <w:r w:rsidRPr="00CD5B48">
        <w:rPr>
          <w:rFonts w:ascii="Arial" w:hAnsi="Arial" w:cs="Arial"/>
          <w:color w:val="000000"/>
          <w:sz w:val="26"/>
          <w:szCs w:val="26"/>
        </w:rPr>
        <w:t xml:space="preserve"> konkurs na dramat radiowy</w:t>
      </w:r>
      <w:r>
        <w:rPr>
          <w:rFonts w:ascii="Arial" w:hAnsi="Arial" w:cs="Arial"/>
          <w:color w:val="000000"/>
          <w:sz w:val="26"/>
          <w:szCs w:val="26"/>
        </w:rPr>
        <w:t xml:space="preserve"> NASŁUCHIWANIE: NIEPODLEGŁOŚĆ</w:t>
      </w:r>
      <w:r w:rsidR="00265807">
        <w:rPr>
          <w:rFonts w:ascii="Arial" w:hAnsi="Arial" w:cs="Arial"/>
          <w:color w:val="000000"/>
          <w:sz w:val="26"/>
          <w:szCs w:val="26"/>
        </w:rPr>
        <w:t xml:space="preserve">. Wyróżnione </w:t>
      </w:r>
      <w:r w:rsidRPr="00CD5B48">
        <w:rPr>
          <w:rFonts w:ascii="Arial" w:hAnsi="Arial" w:cs="Arial"/>
          <w:color w:val="000000"/>
          <w:sz w:val="26"/>
          <w:szCs w:val="26"/>
        </w:rPr>
        <w:t xml:space="preserve">prace zastaną </w:t>
      </w:r>
      <w:r w:rsidR="00265807">
        <w:rPr>
          <w:rFonts w:ascii="Arial" w:hAnsi="Arial" w:cs="Arial"/>
          <w:color w:val="000000"/>
          <w:sz w:val="26"/>
          <w:szCs w:val="26"/>
        </w:rPr>
        <w:t xml:space="preserve">zaprezentowane jeszcze w tym roku </w:t>
      </w:r>
      <w:r w:rsidRPr="00CD5B48">
        <w:rPr>
          <w:rFonts w:ascii="Arial" w:hAnsi="Arial" w:cs="Arial"/>
          <w:color w:val="000000"/>
          <w:sz w:val="26"/>
          <w:szCs w:val="26"/>
        </w:rPr>
        <w:t xml:space="preserve">na antenie Programu III. Celem konkursu jest rozwój polskiej dramaturgii radiowej, dlatego ważnym kryterium oceny nadsyłanych utworów będzie oryginalna poetyka tekstów przeznaczonych do realizacji </w:t>
      </w:r>
      <w:r w:rsidR="00265807" w:rsidRPr="00CD5B48">
        <w:rPr>
          <w:rFonts w:ascii="Arial" w:hAnsi="Arial" w:cs="Arial"/>
          <w:color w:val="000000"/>
          <w:sz w:val="26"/>
          <w:szCs w:val="26"/>
        </w:rPr>
        <w:t xml:space="preserve">dźwiękowej </w:t>
      </w:r>
      <w:r w:rsidRPr="00CD5B48">
        <w:rPr>
          <w:rFonts w:ascii="Arial" w:hAnsi="Arial" w:cs="Arial"/>
          <w:color w:val="000000"/>
          <w:sz w:val="26"/>
          <w:szCs w:val="26"/>
        </w:rPr>
        <w:t xml:space="preserve">i </w:t>
      </w:r>
      <w:r w:rsidR="00265807">
        <w:rPr>
          <w:rFonts w:ascii="Arial" w:hAnsi="Arial" w:cs="Arial"/>
          <w:color w:val="000000"/>
          <w:sz w:val="26"/>
          <w:szCs w:val="26"/>
        </w:rPr>
        <w:t xml:space="preserve">ich </w:t>
      </w:r>
      <w:r w:rsidRPr="00CD5B48">
        <w:rPr>
          <w:rFonts w:ascii="Arial" w:hAnsi="Arial" w:cs="Arial"/>
          <w:color w:val="000000"/>
          <w:sz w:val="26"/>
          <w:szCs w:val="26"/>
        </w:rPr>
        <w:t>długość związan</w:t>
      </w:r>
      <w:r w:rsidR="00265807">
        <w:rPr>
          <w:rFonts w:ascii="Arial" w:hAnsi="Arial" w:cs="Arial"/>
          <w:color w:val="000000"/>
          <w:sz w:val="26"/>
          <w:szCs w:val="26"/>
        </w:rPr>
        <w:t>a</w:t>
      </w:r>
      <w:r w:rsidRPr="00CD5B48">
        <w:rPr>
          <w:rFonts w:ascii="Arial" w:hAnsi="Arial" w:cs="Arial"/>
          <w:color w:val="000000"/>
          <w:sz w:val="26"/>
          <w:szCs w:val="26"/>
        </w:rPr>
        <w:t xml:space="preserve"> z radiowym formatem słuchowiska. </w:t>
      </w:r>
    </w:p>
    <w:p w:rsidR="00CD5B48" w:rsidRPr="00CD5B48" w:rsidRDefault="00CD5B48" w:rsidP="00CD5B48">
      <w:pPr>
        <w:pStyle w:val="NormalnyWeb"/>
        <w:spacing w:line="360" w:lineRule="auto"/>
        <w:rPr>
          <w:rFonts w:ascii="Arial" w:hAnsi="Arial" w:cs="Arial"/>
          <w:color w:val="000000"/>
          <w:sz w:val="26"/>
          <w:szCs w:val="26"/>
        </w:rPr>
      </w:pPr>
      <w:r w:rsidRPr="00CD5B48">
        <w:rPr>
          <w:rFonts w:ascii="Arial" w:hAnsi="Arial" w:cs="Arial"/>
          <w:color w:val="000000"/>
          <w:sz w:val="26"/>
          <w:szCs w:val="26"/>
        </w:rPr>
        <w:t xml:space="preserve">W 2018 roku – roku 100-lecia odzyskania przez Polskę niepodległości - temat konkursu odnosi się do historii. Ma jednak charakter uniwersalny, a zakres skojarzeń związanych z kluczowym pojęciem NIEPODLEGŁOŚCI pozostaje wyłączoną domeną artystów. </w:t>
      </w:r>
    </w:p>
    <w:p w:rsidR="00CD5B48" w:rsidRPr="00CD5B48" w:rsidRDefault="00CD5B48" w:rsidP="00CD5B48">
      <w:pPr>
        <w:pStyle w:val="NormalnyWeb"/>
        <w:spacing w:line="360" w:lineRule="auto"/>
        <w:rPr>
          <w:rFonts w:ascii="Arial" w:hAnsi="Arial" w:cs="Arial"/>
          <w:color w:val="000000"/>
          <w:sz w:val="26"/>
          <w:szCs w:val="26"/>
        </w:rPr>
      </w:pPr>
      <w:r w:rsidRPr="00CD5B48">
        <w:rPr>
          <w:rFonts w:ascii="Arial" w:hAnsi="Arial" w:cs="Arial"/>
          <w:color w:val="000000"/>
          <w:sz w:val="26"/>
          <w:szCs w:val="26"/>
        </w:rPr>
        <w:t>Na teksty inspirowane wydarzeniami, które doprowadziły do powstania wolnej Polski</w:t>
      </w:r>
      <w:r w:rsidR="00265807">
        <w:rPr>
          <w:rFonts w:ascii="Arial" w:hAnsi="Arial" w:cs="Arial"/>
          <w:color w:val="000000"/>
          <w:sz w:val="26"/>
          <w:szCs w:val="26"/>
        </w:rPr>
        <w:t>, a także samym pojęciem niepodległości,</w:t>
      </w:r>
      <w:r w:rsidRPr="00CD5B48">
        <w:rPr>
          <w:rFonts w:ascii="Arial" w:hAnsi="Arial" w:cs="Arial"/>
          <w:color w:val="000000"/>
          <w:sz w:val="26"/>
          <w:szCs w:val="26"/>
        </w:rPr>
        <w:t xml:space="preserve"> czekamy do końca września. </w:t>
      </w:r>
      <w:r>
        <w:rPr>
          <w:rFonts w:ascii="Arial" w:hAnsi="Arial" w:cs="Arial"/>
          <w:color w:val="000000"/>
          <w:sz w:val="26"/>
          <w:szCs w:val="26"/>
        </w:rPr>
        <w:t xml:space="preserve">W listopadzie </w:t>
      </w:r>
      <w:r w:rsidR="00265807">
        <w:rPr>
          <w:rFonts w:ascii="Arial" w:hAnsi="Arial" w:cs="Arial"/>
          <w:color w:val="000000"/>
          <w:sz w:val="26"/>
          <w:szCs w:val="26"/>
        </w:rPr>
        <w:t xml:space="preserve">jury </w:t>
      </w:r>
      <w:r>
        <w:rPr>
          <w:rFonts w:ascii="Arial" w:hAnsi="Arial" w:cs="Arial"/>
          <w:color w:val="000000"/>
          <w:sz w:val="26"/>
          <w:szCs w:val="26"/>
        </w:rPr>
        <w:t xml:space="preserve">ogłosi </w:t>
      </w:r>
      <w:r w:rsidR="00265807">
        <w:rPr>
          <w:rFonts w:ascii="Arial" w:hAnsi="Arial" w:cs="Arial"/>
          <w:color w:val="000000"/>
          <w:sz w:val="26"/>
          <w:szCs w:val="26"/>
        </w:rPr>
        <w:t>nazwiska</w:t>
      </w:r>
      <w:r w:rsidRPr="00CD5B48">
        <w:rPr>
          <w:rFonts w:ascii="Arial" w:hAnsi="Arial" w:cs="Arial"/>
          <w:color w:val="000000"/>
          <w:sz w:val="26"/>
          <w:szCs w:val="26"/>
        </w:rPr>
        <w:t xml:space="preserve"> laureatów. </w:t>
      </w:r>
      <w:r w:rsidR="00265807">
        <w:rPr>
          <w:rFonts w:ascii="Arial" w:hAnsi="Arial" w:cs="Arial"/>
          <w:color w:val="000000"/>
          <w:sz w:val="26"/>
          <w:szCs w:val="26"/>
        </w:rPr>
        <w:t>Wręczenie nagród odbędzie się</w:t>
      </w:r>
      <w:r w:rsidRPr="00CD5B48">
        <w:rPr>
          <w:rFonts w:ascii="Arial" w:hAnsi="Arial" w:cs="Arial"/>
          <w:color w:val="000000"/>
          <w:sz w:val="26"/>
          <w:szCs w:val="26"/>
        </w:rPr>
        <w:t xml:space="preserve"> podczas maratonu słuchowisk „NASŁUCHIWANIE” w Instytucie Teatralnym w Warszawie, a w </w:t>
      </w:r>
      <w:r w:rsidR="00265807">
        <w:rPr>
          <w:rFonts w:ascii="Arial" w:hAnsi="Arial" w:cs="Arial"/>
          <w:color w:val="000000"/>
          <w:sz w:val="26"/>
          <w:szCs w:val="26"/>
        </w:rPr>
        <w:t xml:space="preserve">listopadzie i grudniu </w:t>
      </w:r>
      <w:r w:rsidRPr="00CD5B48">
        <w:rPr>
          <w:rFonts w:ascii="Arial" w:hAnsi="Arial" w:cs="Arial"/>
          <w:color w:val="000000"/>
          <w:sz w:val="26"/>
          <w:szCs w:val="26"/>
        </w:rPr>
        <w:t xml:space="preserve">usłyszymy je na antenie Programu III. Słuchowiska </w:t>
      </w:r>
      <w:r w:rsidR="00265807">
        <w:rPr>
          <w:rFonts w:ascii="Arial" w:hAnsi="Arial" w:cs="Arial"/>
          <w:color w:val="000000"/>
          <w:sz w:val="26"/>
          <w:szCs w:val="26"/>
        </w:rPr>
        <w:t>zostan</w:t>
      </w:r>
      <w:r w:rsidRPr="00CD5B48">
        <w:rPr>
          <w:rFonts w:ascii="Arial" w:hAnsi="Arial" w:cs="Arial"/>
          <w:color w:val="000000"/>
          <w:sz w:val="26"/>
          <w:szCs w:val="26"/>
        </w:rPr>
        <w:t>ą te</w:t>
      </w:r>
      <w:r w:rsidR="00265807">
        <w:rPr>
          <w:rFonts w:ascii="Arial" w:hAnsi="Arial" w:cs="Arial"/>
          <w:color w:val="000000"/>
          <w:sz w:val="26"/>
          <w:szCs w:val="26"/>
        </w:rPr>
        <w:t>ż</w:t>
      </w:r>
      <w:r w:rsidRPr="00CD5B48">
        <w:rPr>
          <w:rFonts w:ascii="Arial" w:hAnsi="Arial" w:cs="Arial"/>
          <w:color w:val="000000"/>
          <w:sz w:val="26"/>
          <w:szCs w:val="26"/>
        </w:rPr>
        <w:t xml:space="preserve"> udostępniane w</w:t>
      </w:r>
      <w:r w:rsidR="00265807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="00265807">
        <w:rPr>
          <w:rFonts w:ascii="Arial" w:hAnsi="Arial" w:cs="Arial"/>
          <w:color w:val="000000"/>
          <w:sz w:val="26"/>
          <w:szCs w:val="26"/>
        </w:rPr>
        <w:t>internecie</w:t>
      </w:r>
      <w:proofErr w:type="spellEnd"/>
      <w:r w:rsidR="00265807">
        <w:rPr>
          <w:rFonts w:ascii="Arial" w:hAnsi="Arial" w:cs="Arial"/>
          <w:color w:val="000000"/>
          <w:sz w:val="26"/>
          <w:szCs w:val="26"/>
        </w:rPr>
        <w:t xml:space="preserve"> w</w:t>
      </w:r>
      <w:r w:rsidRPr="00CD5B48">
        <w:rPr>
          <w:rFonts w:ascii="Arial" w:hAnsi="Arial" w:cs="Arial"/>
          <w:color w:val="000000"/>
          <w:sz w:val="26"/>
          <w:szCs w:val="26"/>
        </w:rPr>
        <w:t xml:space="preserve"> formie podcastów. Na laureatów czekają nagrody pieniężne. 10 000 za I miejsce, 7 000 za II miejsce, 5 000 za III miejsce or</w:t>
      </w:r>
      <w:r w:rsidR="00265807">
        <w:rPr>
          <w:rFonts w:ascii="Arial" w:hAnsi="Arial" w:cs="Arial"/>
          <w:color w:val="000000"/>
          <w:sz w:val="26"/>
          <w:szCs w:val="26"/>
        </w:rPr>
        <w:t>a</w:t>
      </w:r>
      <w:r w:rsidRPr="00CD5B48">
        <w:rPr>
          <w:rFonts w:ascii="Arial" w:hAnsi="Arial" w:cs="Arial"/>
          <w:color w:val="000000"/>
          <w:sz w:val="26"/>
          <w:szCs w:val="26"/>
        </w:rPr>
        <w:t>z dwa wyróżnienia po 2 000 złotych</w:t>
      </w:r>
    </w:p>
    <w:p w:rsidR="00CD5B48" w:rsidRPr="00CD5B48" w:rsidRDefault="00CD5B48" w:rsidP="00CD5B48">
      <w:pPr>
        <w:pStyle w:val="NormalnyWeb"/>
        <w:spacing w:line="360" w:lineRule="auto"/>
        <w:rPr>
          <w:rFonts w:ascii="Arial" w:hAnsi="Arial" w:cs="Arial"/>
          <w:color w:val="000000"/>
          <w:sz w:val="26"/>
          <w:szCs w:val="26"/>
        </w:rPr>
      </w:pPr>
      <w:r w:rsidRPr="00CD5B48">
        <w:rPr>
          <w:rFonts w:ascii="Arial" w:hAnsi="Arial" w:cs="Arial"/>
          <w:color w:val="000000"/>
          <w:sz w:val="26"/>
          <w:szCs w:val="26"/>
        </w:rPr>
        <w:t> </w:t>
      </w:r>
    </w:p>
    <w:p w:rsidR="00CD5B48" w:rsidRPr="00CD5B48" w:rsidRDefault="00CD5B48" w:rsidP="00CD5B48">
      <w:pPr>
        <w:pStyle w:val="NormalnyWeb"/>
        <w:spacing w:line="360" w:lineRule="auto"/>
        <w:rPr>
          <w:rFonts w:ascii="Arial" w:hAnsi="Arial" w:cs="Arial"/>
          <w:color w:val="000000"/>
          <w:sz w:val="26"/>
          <w:szCs w:val="26"/>
        </w:rPr>
      </w:pPr>
      <w:r w:rsidRPr="00CD5B48">
        <w:rPr>
          <w:rFonts w:ascii="Arial" w:hAnsi="Arial" w:cs="Arial"/>
          <w:color w:val="000000"/>
          <w:sz w:val="26"/>
          <w:szCs w:val="26"/>
        </w:rPr>
        <w:t>Jury konkursu tworzą:</w:t>
      </w:r>
    </w:p>
    <w:p w:rsidR="00CD5B48" w:rsidRPr="00CD5B48" w:rsidRDefault="00CD5B48" w:rsidP="00CD5B48">
      <w:pPr>
        <w:pStyle w:val="NormalnyWeb"/>
        <w:spacing w:line="360" w:lineRule="auto"/>
        <w:rPr>
          <w:rFonts w:ascii="Arial" w:hAnsi="Arial" w:cs="Arial"/>
          <w:color w:val="000000"/>
          <w:sz w:val="26"/>
          <w:szCs w:val="26"/>
        </w:rPr>
      </w:pPr>
      <w:r w:rsidRPr="00CD5B48">
        <w:rPr>
          <w:rFonts w:ascii="Arial" w:hAnsi="Arial" w:cs="Arial"/>
          <w:color w:val="000000"/>
          <w:sz w:val="26"/>
          <w:szCs w:val="26"/>
        </w:rPr>
        <w:t xml:space="preserve">- Dominika </w:t>
      </w:r>
      <w:proofErr w:type="spellStart"/>
      <w:r w:rsidRPr="00CD5B48">
        <w:rPr>
          <w:rFonts w:ascii="Arial" w:hAnsi="Arial" w:cs="Arial"/>
          <w:color w:val="000000"/>
          <w:sz w:val="26"/>
          <w:szCs w:val="26"/>
        </w:rPr>
        <w:t>Kluźniak</w:t>
      </w:r>
      <w:proofErr w:type="spellEnd"/>
    </w:p>
    <w:p w:rsidR="00CD5B48" w:rsidRPr="00CD5B48" w:rsidRDefault="00CD5B48" w:rsidP="00CD5B48">
      <w:pPr>
        <w:pStyle w:val="NormalnyWeb"/>
        <w:spacing w:line="360" w:lineRule="auto"/>
        <w:rPr>
          <w:rFonts w:ascii="Arial" w:hAnsi="Arial" w:cs="Arial"/>
          <w:color w:val="000000"/>
          <w:sz w:val="26"/>
          <w:szCs w:val="26"/>
        </w:rPr>
      </w:pPr>
      <w:r w:rsidRPr="00CD5B48">
        <w:rPr>
          <w:rFonts w:ascii="Arial" w:hAnsi="Arial" w:cs="Arial"/>
          <w:color w:val="000000"/>
          <w:sz w:val="26"/>
          <w:szCs w:val="26"/>
        </w:rPr>
        <w:t>- Krzysztof Czeczot</w:t>
      </w:r>
    </w:p>
    <w:p w:rsidR="00CD5B48" w:rsidRPr="00CD5B48" w:rsidRDefault="00CD5B48" w:rsidP="00CD5B48">
      <w:pPr>
        <w:pStyle w:val="NormalnyWeb"/>
        <w:spacing w:line="360" w:lineRule="auto"/>
        <w:rPr>
          <w:rFonts w:ascii="Arial" w:hAnsi="Arial" w:cs="Arial"/>
          <w:color w:val="000000"/>
          <w:sz w:val="26"/>
          <w:szCs w:val="26"/>
        </w:rPr>
      </w:pPr>
      <w:r w:rsidRPr="00CD5B48">
        <w:rPr>
          <w:rFonts w:ascii="Arial" w:hAnsi="Arial" w:cs="Arial"/>
          <w:color w:val="000000"/>
          <w:sz w:val="26"/>
          <w:szCs w:val="26"/>
        </w:rPr>
        <w:t>- Jacek Kopciński</w:t>
      </w:r>
    </w:p>
    <w:p w:rsidR="00CD5B48" w:rsidRPr="00CD5B48" w:rsidRDefault="00CD5B48" w:rsidP="00CD5B48">
      <w:pPr>
        <w:pStyle w:val="NormalnyWeb"/>
        <w:spacing w:line="360" w:lineRule="auto"/>
        <w:rPr>
          <w:rFonts w:ascii="Arial" w:hAnsi="Arial" w:cs="Arial"/>
          <w:color w:val="000000"/>
          <w:sz w:val="26"/>
          <w:szCs w:val="26"/>
        </w:rPr>
      </w:pPr>
      <w:r w:rsidRPr="00CD5B48">
        <w:rPr>
          <w:rFonts w:ascii="Arial" w:hAnsi="Arial" w:cs="Arial"/>
          <w:color w:val="000000"/>
          <w:sz w:val="26"/>
          <w:szCs w:val="26"/>
        </w:rPr>
        <w:t>- Mariusz Cieślik</w:t>
      </w:r>
    </w:p>
    <w:p w:rsidR="00CD5B48" w:rsidRPr="00CD5B48" w:rsidRDefault="00CD5B48" w:rsidP="00CD5B48">
      <w:pPr>
        <w:pStyle w:val="NormalnyWeb"/>
        <w:spacing w:line="360" w:lineRule="auto"/>
        <w:rPr>
          <w:rFonts w:ascii="Arial" w:hAnsi="Arial" w:cs="Arial"/>
          <w:color w:val="000000"/>
          <w:sz w:val="26"/>
          <w:szCs w:val="26"/>
        </w:rPr>
      </w:pPr>
      <w:r w:rsidRPr="00CD5B48">
        <w:rPr>
          <w:rFonts w:ascii="Arial" w:hAnsi="Arial" w:cs="Arial"/>
          <w:color w:val="000000"/>
          <w:sz w:val="26"/>
          <w:szCs w:val="26"/>
        </w:rPr>
        <w:t>- Wawrzyniec Kostrzewski</w:t>
      </w:r>
    </w:p>
    <w:p w:rsidR="00CD5B48" w:rsidRPr="00CD5B48" w:rsidRDefault="00CD5B48" w:rsidP="00CD5B48">
      <w:pPr>
        <w:pStyle w:val="NormalnyWeb"/>
        <w:spacing w:line="360" w:lineRule="auto"/>
        <w:rPr>
          <w:rFonts w:ascii="Arial" w:hAnsi="Arial" w:cs="Arial"/>
          <w:color w:val="000000"/>
          <w:sz w:val="26"/>
          <w:szCs w:val="26"/>
        </w:rPr>
      </w:pPr>
      <w:r w:rsidRPr="00CD5B48">
        <w:rPr>
          <w:rFonts w:ascii="Arial" w:hAnsi="Arial" w:cs="Arial"/>
          <w:color w:val="000000"/>
          <w:sz w:val="26"/>
          <w:szCs w:val="26"/>
        </w:rPr>
        <w:lastRenderedPageBreak/>
        <w:t> </w:t>
      </w:r>
    </w:p>
    <w:p w:rsidR="00CD5B48" w:rsidRPr="00CD5B48" w:rsidRDefault="00CD5B48" w:rsidP="00CD5B48">
      <w:pPr>
        <w:pStyle w:val="NormalnyWeb"/>
        <w:spacing w:line="360" w:lineRule="auto"/>
        <w:rPr>
          <w:rFonts w:ascii="Arial" w:hAnsi="Arial" w:cs="Arial"/>
          <w:color w:val="000000"/>
          <w:sz w:val="26"/>
          <w:szCs w:val="26"/>
        </w:rPr>
      </w:pPr>
      <w:r w:rsidRPr="00CD5B48">
        <w:rPr>
          <w:rFonts w:ascii="Arial" w:hAnsi="Arial" w:cs="Arial"/>
          <w:color w:val="000000"/>
          <w:sz w:val="26"/>
          <w:szCs w:val="26"/>
        </w:rPr>
        <w:t>Pa</w:t>
      </w:r>
      <w:r w:rsidR="0012779D">
        <w:rPr>
          <w:rFonts w:ascii="Arial" w:hAnsi="Arial" w:cs="Arial"/>
          <w:color w:val="000000"/>
          <w:sz w:val="26"/>
          <w:szCs w:val="26"/>
        </w:rPr>
        <w:t>rtnerem konkursu jest Instytut T</w:t>
      </w:r>
      <w:r w:rsidRPr="00CD5B48">
        <w:rPr>
          <w:rFonts w:ascii="Arial" w:hAnsi="Arial" w:cs="Arial"/>
          <w:color w:val="000000"/>
          <w:sz w:val="26"/>
          <w:szCs w:val="26"/>
        </w:rPr>
        <w:t xml:space="preserve">eatralny </w:t>
      </w:r>
      <w:r w:rsidR="0012779D">
        <w:rPr>
          <w:rFonts w:ascii="Arial" w:hAnsi="Arial" w:cs="Arial"/>
          <w:color w:val="000000"/>
          <w:sz w:val="26"/>
          <w:szCs w:val="26"/>
        </w:rPr>
        <w:t xml:space="preserve">im. Zbigniewa Raszewskiego </w:t>
      </w:r>
      <w:bookmarkStart w:id="0" w:name="_GoBack"/>
      <w:bookmarkEnd w:id="0"/>
      <w:r w:rsidRPr="00CD5B48">
        <w:rPr>
          <w:rFonts w:ascii="Arial" w:hAnsi="Arial" w:cs="Arial"/>
          <w:color w:val="000000"/>
          <w:sz w:val="26"/>
          <w:szCs w:val="26"/>
        </w:rPr>
        <w:t xml:space="preserve">w Warszawie oraz Ośrodek Badań nad Polskim Dramatem Współczesnym </w:t>
      </w:r>
      <w:r w:rsidR="00B82BB0">
        <w:rPr>
          <w:rFonts w:ascii="Arial" w:hAnsi="Arial" w:cs="Arial"/>
          <w:color w:val="000000"/>
          <w:sz w:val="26"/>
          <w:szCs w:val="26"/>
        </w:rPr>
        <w:t>IBL PAN</w:t>
      </w:r>
    </w:p>
    <w:p w:rsidR="00CD5B48" w:rsidRPr="00CD5B48" w:rsidRDefault="00CD5B48" w:rsidP="00CD5B48">
      <w:pPr>
        <w:pStyle w:val="NormalnyWeb"/>
        <w:spacing w:line="360" w:lineRule="auto"/>
        <w:rPr>
          <w:rFonts w:ascii="Arial" w:hAnsi="Arial" w:cs="Arial"/>
          <w:color w:val="000000"/>
          <w:sz w:val="26"/>
          <w:szCs w:val="26"/>
        </w:rPr>
      </w:pPr>
      <w:r w:rsidRPr="00CD5B48">
        <w:rPr>
          <w:rFonts w:ascii="Arial" w:hAnsi="Arial" w:cs="Arial"/>
          <w:color w:val="000000"/>
          <w:sz w:val="26"/>
          <w:szCs w:val="26"/>
        </w:rPr>
        <w:t> </w:t>
      </w:r>
    </w:p>
    <w:p w:rsidR="00CD5B48" w:rsidRPr="00CD5B48" w:rsidRDefault="00CD5B48" w:rsidP="00CD5B48">
      <w:pPr>
        <w:pStyle w:val="NormalnyWeb"/>
        <w:spacing w:line="360" w:lineRule="auto"/>
        <w:rPr>
          <w:rFonts w:ascii="Arial" w:hAnsi="Arial" w:cs="Arial"/>
          <w:color w:val="000000"/>
          <w:sz w:val="26"/>
          <w:szCs w:val="26"/>
        </w:rPr>
      </w:pPr>
      <w:r w:rsidRPr="00CD5B48">
        <w:rPr>
          <w:rFonts w:ascii="Arial" w:hAnsi="Arial" w:cs="Arial"/>
          <w:color w:val="000000"/>
          <w:sz w:val="26"/>
          <w:szCs w:val="26"/>
        </w:rPr>
        <w:t>Szczegóły konkursu w regulaminie na stronie internetowej polskieradio.pl/trojka oraz na antenie Programu III</w:t>
      </w:r>
    </w:p>
    <w:p w:rsidR="00CD5B48" w:rsidRPr="00CD5B48" w:rsidRDefault="00CD5B48" w:rsidP="00CD5B48">
      <w:pPr>
        <w:pStyle w:val="NormalnyWeb"/>
        <w:spacing w:line="360" w:lineRule="auto"/>
        <w:rPr>
          <w:rFonts w:ascii="Arial" w:hAnsi="Arial" w:cs="Arial"/>
          <w:color w:val="000000"/>
          <w:sz w:val="26"/>
          <w:szCs w:val="26"/>
        </w:rPr>
      </w:pPr>
      <w:r w:rsidRPr="00CD5B48">
        <w:rPr>
          <w:rFonts w:ascii="Arial" w:hAnsi="Arial" w:cs="Arial"/>
          <w:color w:val="000000"/>
          <w:sz w:val="26"/>
          <w:szCs w:val="26"/>
        </w:rPr>
        <w:t> </w:t>
      </w:r>
    </w:p>
    <w:p w:rsidR="00956525" w:rsidRPr="00CD5B48" w:rsidRDefault="0012779D" w:rsidP="00CD5B48">
      <w:pPr>
        <w:spacing w:line="360" w:lineRule="auto"/>
        <w:rPr>
          <w:rFonts w:ascii="Arial" w:hAnsi="Arial" w:cs="Arial"/>
          <w:sz w:val="26"/>
          <w:szCs w:val="26"/>
        </w:rPr>
      </w:pPr>
    </w:p>
    <w:sectPr w:rsidR="00956525" w:rsidRPr="00CD5B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B48"/>
    <w:rsid w:val="0012779D"/>
    <w:rsid w:val="00265807"/>
    <w:rsid w:val="004A17A1"/>
    <w:rsid w:val="007E363A"/>
    <w:rsid w:val="0093519E"/>
    <w:rsid w:val="00A658C1"/>
    <w:rsid w:val="00B82BB0"/>
    <w:rsid w:val="00CD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D068B-1F89-45A9-8444-521044483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D5B48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D5B4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5B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5B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Polskie Radio S.A.</Company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Trzaska Magdalena</dc:creator>
  <cp:keywords/>
  <dc:description/>
  <cp:lastModifiedBy>Agnieszka</cp:lastModifiedBy>
  <cp:revision>2</cp:revision>
  <cp:lastPrinted>2018-07-04T10:21:00Z</cp:lastPrinted>
  <dcterms:created xsi:type="dcterms:W3CDTF">2018-07-10T06:15:00Z</dcterms:created>
  <dcterms:modified xsi:type="dcterms:W3CDTF">2018-07-10T06:15:00Z</dcterms:modified>
</cp:coreProperties>
</file>